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167B3B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D41C7B" w:rsidP="00943B5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05 COMUNICADO</w:t>
      </w:r>
      <w:r w:rsidR="00943B50" w:rsidRPr="00894563">
        <w:rPr>
          <w:b/>
          <w:bCs/>
          <w:u w:val="single"/>
        </w:rPr>
        <w:t xml:space="preserve">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943B50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>junto a su familia</w:t>
      </w:r>
      <w:r>
        <w:t>,</w:t>
      </w:r>
      <w:r w:rsidR="00026CA7">
        <w:t xml:space="preserve"> </w:t>
      </w:r>
      <w:r>
        <w:t xml:space="preserve"> me dirijo a ustedes con motivo de informar </w:t>
      </w:r>
      <w:r w:rsidR="00A1268C">
        <w:t xml:space="preserve">sobre las fechas y horarios de la reunión de apoderados correspondiente al mes de </w:t>
      </w:r>
      <w:r w:rsidR="00FA4B46">
        <w:t xml:space="preserve">Marzo. Estas reuniones se </w:t>
      </w:r>
      <w:proofErr w:type="gramStart"/>
      <w:r w:rsidR="00FA4B46">
        <w:t>realizaran</w:t>
      </w:r>
      <w:proofErr w:type="gramEnd"/>
      <w:r w:rsidR="00FA4B46">
        <w:t xml:space="preserve"> por la plataforma Microsoft Teams</w:t>
      </w:r>
      <w:r w:rsidR="00DE0DB6">
        <w:t>.</w:t>
      </w:r>
    </w:p>
    <w:tbl>
      <w:tblPr>
        <w:tblpPr w:leftFromText="141" w:rightFromText="141" w:vertAnchor="text" w:horzAnchor="margin" w:tblpXSpec="center" w:tblpY="147"/>
        <w:tblW w:w="75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5"/>
        <w:gridCol w:w="1407"/>
        <w:gridCol w:w="1417"/>
        <w:gridCol w:w="3554"/>
      </w:tblGrid>
      <w:tr w:rsidR="00A1268C" w:rsidRPr="00A1268C" w:rsidTr="00DE0DB6">
        <w:trPr>
          <w:trHeight w:val="334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b/>
                <w:bCs/>
                <w:color w:val="FFFFFF" w:themeColor="light1"/>
                <w:kern w:val="24"/>
                <w:sz w:val="24"/>
                <w:szCs w:val="24"/>
                <w:lang w:eastAsia="es-ES"/>
              </w:rPr>
              <w:t>DÍA</w:t>
            </w: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b/>
                <w:bCs/>
                <w:color w:val="FFFFFF" w:themeColor="light1"/>
                <w:kern w:val="24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b/>
                <w:bCs/>
                <w:color w:val="FFFFFF" w:themeColor="light1"/>
                <w:kern w:val="24"/>
                <w:sz w:val="24"/>
                <w:szCs w:val="24"/>
                <w:lang w:eastAsia="es-ES"/>
              </w:rPr>
              <w:t>HORA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b/>
                <w:bCs/>
                <w:color w:val="FFFFFF" w:themeColor="light1"/>
                <w:kern w:val="24"/>
                <w:sz w:val="24"/>
                <w:szCs w:val="24"/>
                <w:lang w:eastAsia="es-ES"/>
              </w:rPr>
              <w:t>PROFESOR(A)</w:t>
            </w: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 xml:space="preserve">Lu, </w:t>
            </w:r>
            <w:r w:rsid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07</w:t>
            </w:r>
          </w:p>
        </w:tc>
        <w:tc>
          <w:tcPr>
            <w:tcW w:w="14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7B" w:rsidRDefault="00D41C7B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</w:pPr>
            <w:r w:rsidRP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 xml:space="preserve">7° Básico </w:t>
            </w:r>
          </w:p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19:</w:t>
            </w:r>
            <w:r w:rsid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3</w:t>
            </w: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35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D41C7B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 xml:space="preserve">Lorena Godoy M </w:t>
            </w:r>
            <w:r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1268C" w:rsidRPr="00A1268C" w:rsidTr="00DE0DB6">
        <w:trPr>
          <w:trHeight w:val="511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7B" w:rsidRPr="00A1268C" w:rsidRDefault="00D41C7B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D41C7B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3° Medio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19:30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D41C7B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D41C7B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Nicolás Cerda G</w:t>
            </w:r>
          </w:p>
        </w:tc>
      </w:tr>
      <w:tr w:rsidR="00A1268C" w:rsidRPr="00A1268C" w:rsidTr="00DE0DB6">
        <w:trPr>
          <w:trHeight w:val="49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</w:t>
            </w:r>
            <w:r w:rsid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9</w:t>
            </w: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:</w:t>
            </w:r>
            <w:r w:rsid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0</w:t>
            </w: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7B" w:rsidRDefault="00D41C7B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</w:pPr>
            <w:r w:rsidRP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Macarena Romero</w:t>
            </w:r>
          </w:p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7B" w:rsidRDefault="00D41C7B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</w:pPr>
            <w:r w:rsidRP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3° Básico</w:t>
            </w:r>
          </w:p>
          <w:p w:rsidR="00D41C7B" w:rsidRPr="00A1268C" w:rsidRDefault="00D41C7B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</w:t>
            </w:r>
            <w:r w:rsid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9</w:t>
            </w: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:</w:t>
            </w:r>
            <w:r w:rsidR="00D41C7B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0</w:t>
            </w: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Rosita Donoso P</w:t>
            </w: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D41C7B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D41C7B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4°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18:30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Leonardo Soto M</w:t>
            </w:r>
          </w:p>
        </w:tc>
      </w:tr>
      <w:tr w:rsidR="00D41C7B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C7B" w:rsidRPr="00A1268C" w:rsidRDefault="00D41C7B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C7B" w:rsidRPr="00D41C7B" w:rsidRDefault="007E402E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7E402E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5°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C7B" w:rsidRPr="00A1268C" w:rsidRDefault="007E402E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</w:pPr>
            <w:r w:rsidRPr="007E402E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19:00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C7B" w:rsidRPr="00A1268C" w:rsidRDefault="007E402E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</w:pPr>
            <w:r w:rsidRPr="007E402E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Felipe González S</w:t>
            </w: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 xml:space="preserve">Mt, </w:t>
            </w:r>
            <w:r w:rsidR="007E402E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08</w:t>
            </w: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7E402E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2</w:t>
            </w:r>
            <w:r w:rsidR="00A1268C"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° Medio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19:30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Juan Carlos Césped</w:t>
            </w: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268C" w:rsidRPr="00A1268C" w:rsidRDefault="007E402E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7E402E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4° Medio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268C" w:rsidRPr="00A1268C" w:rsidRDefault="007E402E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7E402E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19:00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268C" w:rsidRPr="00A1268C" w:rsidRDefault="007E402E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7E402E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Francisco Águila</w:t>
            </w:r>
          </w:p>
        </w:tc>
      </w:tr>
      <w:tr w:rsidR="007E402E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02E" w:rsidRPr="00A1268C" w:rsidRDefault="007E402E" w:rsidP="007E402E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7E402E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 xml:space="preserve">Mc, </w:t>
            </w:r>
            <w:r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09</w:t>
            </w: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402E" w:rsidRPr="007E402E" w:rsidRDefault="007E402E" w:rsidP="007E402E">
            <w:pPr>
              <w:jc w:val="center"/>
              <w:rPr>
                <w:sz w:val="24"/>
                <w:szCs w:val="24"/>
              </w:rPr>
            </w:pPr>
            <w:r w:rsidRPr="007E402E">
              <w:rPr>
                <w:sz w:val="24"/>
                <w:szCs w:val="24"/>
              </w:rPr>
              <w:t>6°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402E" w:rsidRPr="007E402E" w:rsidRDefault="007E402E" w:rsidP="007E402E">
            <w:pPr>
              <w:jc w:val="center"/>
              <w:rPr>
                <w:sz w:val="24"/>
                <w:szCs w:val="24"/>
              </w:rPr>
            </w:pPr>
            <w:r w:rsidRPr="007E402E">
              <w:rPr>
                <w:sz w:val="24"/>
                <w:szCs w:val="24"/>
              </w:rPr>
              <w:t>19:30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402E" w:rsidRPr="007E402E" w:rsidRDefault="007E402E" w:rsidP="007E402E">
            <w:pPr>
              <w:jc w:val="center"/>
              <w:rPr>
                <w:sz w:val="24"/>
                <w:szCs w:val="24"/>
              </w:rPr>
            </w:pPr>
            <w:r w:rsidRPr="007E402E">
              <w:rPr>
                <w:sz w:val="24"/>
                <w:szCs w:val="24"/>
              </w:rPr>
              <w:t>Fernanda Berrios R</w:t>
            </w:r>
          </w:p>
        </w:tc>
      </w:tr>
      <w:tr w:rsidR="00B45624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624" w:rsidRPr="00A1268C" w:rsidRDefault="00B45624" w:rsidP="00B45624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624" w:rsidRPr="00B45624" w:rsidRDefault="00B45624" w:rsidP="00B45624">
            <w:pPr>
              <w:jc w:val="center"/>
              <w:rPr>
                <w:sz w:val="24"/>
                <w:szCs w:val="24"/>
              </w:rPr>
            </w:pPr>
            <w:r w:rsidRPr="00B45624">
              <w:rPr>
                <w:sz w:val="24"/>
                <w:szCs w:val="24"/>
              </w:rPr>
              <w:t>8°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624" w:rsidRPr="00B45624" w:rsidRDefault="00B45624" w:rsidP="00B45624">
            <w:pPr>
              <w:jc w:val="center"/>
              <w:rPr>
                <w:sz w:val="24"/>
                <w:szCs w:val="24"/>
              </w:rPr>
            </w:pPr>
            <w:r w:rsidRPr="00B45624">
              <w:rPr>
                <w:sz w:val="24"/>
                <w:szCs w:val="24"/>
              </w:rPr>
              <w:t>19:00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624" w:rsidRPr="00B45624" w:rsidRDefault="00B45624" w:rsidP="00B45624">
            <w:pPr>
              <w:jc w:val="center"/>
              <w:rPr>
                <w:sz w:val="24"/>
                <w:szCs w:val="24"/>
              </w:rPr>
            </w:pPr>
            <w:r w:rsidRPr="00B45624">
              <w:rPr>
                <w:sz w:val="24"/>
                <w:szCs w:val="24"/>
              </w:rPr>
              <w:t>Rebeca Vega</w:t>
            </w:r>
          </w:p>
        </w:tc>
      </w:tr>
      <w:tr w:rsidR="00E74CAA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A1268C" w:rsidRDefault="00E74CAA" w:rsidP="00E74CAA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proofErr w:type="spellStart"/>
            <w:r w:rsidRPr="00B45624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Jv</w:t>
            </w:r>
            <w:proofErr w:type="spellEnd"/>
            <w:r w:rsidRPr="00B45624"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 xml:space="preserve">, </w:t>
            </w:r>
            <w:r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E74CAA" w:rsidRDefault="00E74CAA" w:rsidP="00E74CAA">
            <w:pPr>
              <w:jc w:val="center"/>
              <w:rPr>
                <w:sz w:val="24"/>
                <w:szCs w:val="24"/>
              </w:rPr>
            </w:pPr>
            <w:r w:rsidRPr="00E74CAA">
              <w:rPr>
                <w:sz w:val="24"/>
                <w:szCs w:val="24"/>
              </w:rPr>
              <w:t>NT2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E74CAA" w:rsidRDefault="00E74CAA" w:rsidP="00E7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74C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74CAA">
              <w:rPr>
                <w:sz w:val="24"/>
                <w:szCs w:val="24"/>
              </w:rPr>
              <w:t>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E74CAA" w:rsidRDefault="00E74CAA" w:rsidP="00E74CAA">
            <w:pPr>
              <w:jc w:val="center"/>
              <w:rPr>
                <w:sz w:val="24"/>
                <w:szCs w:val="24"/>
              </w:rPr>
            </w:pPr>
            <w:r w:rsidRPr="00E74CAA">
              <w:rPr>
                <w:sz w:val="24"/>
                <w:szCs w:val="24"/>
              </w:rPr>
              <w:t>Marcela Fernández O</w:t>
            </w:r>
          </w:p>
        </w:tc>
      </w:tr>
      <w:tr w:rsidR="00E74CAA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E74CAA" w:rsidRDefault="00E74CAA" w:rsidP="00E74CAA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4CAA" w:rsidRPr="00E74CAA" w:rsidRDefault="00E74CAA" w:rsidP="00E74CAA">
            <w:pPr>
              <w:jc w:val="center"/>
              <w:rPr>
                <w:sz w:val="24"/>
                <w:szCs w:val="24"/>
              </w:rPr>
            </w:pPr>
            <w:r w:rsidRPr="00E74CAA">
              <w:rPr>
                <w:sz w:val="24"/>
                <w:szCs w:val="24"/>
              </w:rPr>
              <w:t>NT1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4CAA" w:rsidRDefault="00E74CAA" w:rsidP="00E74CAA">
            <w:pPr>
              <w:jc w:val="center"/>
              <w:rPr>
                <w:sz w:val="24"/>
                <w:szCs w:val="24"/>
              </w:rPr>
            </w:pPr>
            <w:r w:rsidRPr="00E74CAA">
              <w:rPr>
                <w:sz w:val="24"/>
                <w:szCs w:val="24"/>
              </w:rPr>
              <w:t>1</w:t>
            </w:r>
            <w:r w:rsidR="00DE0DB6">
              <w:rPr>
                <w:sz w:val="24"/>
                <w:szCs w:val="24"/>
              </w:rPr>
              <w:t>2</w:t>
            </w:r>
            <w:r w:rsidRPr="00E74CAA">
              <w:rPr>
                <w:sz w:val="24"/>
                <w:szCs w:val="24"/>
              </w:rPr>
              <w:t>:00</w:t>
            </w:r>
          </w:p>
          <w:p w:rsidR="00DE0DB6" w:rsidRPr="00E74CAA" w:rsidRDefault="00DE0DB6" w:rsidP="00DE0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4CAA" w:rsidRDefault="00E74CAA" w:rsidP="00E74CAA">
            <w:pPr>
              <w:jc w:val="center"/>
              <w:rPr>
                <w:sz w:val="24"/>
                <w:szCs w:val="24"/>
              </w:rPr>
            </w:pPr>
            <w:r w:rsidRPr="00E74CAA">
              <w:rPr>
                <w:sz w:val="24"/>
                <w:szCs w:val="24"/>
              </w:rPr>
              <w:t>Ma Elena Donoso</w:t>
            </w:r>
          </w:p>
          <w:p w:rsidR="00DE0DB6" w:rsidRPr="00DE0DB6" w:rsidRDefault="00DE0DB6" w:rsidP="00E74CAA">
            <w:pPr>
              <w:jc w:val="center"/>
              <w:rPr>
                <w:b/>
                <w:bCs/>
                <w:sz w:val="24"/>
                <w:szCs w:val="24"/>
              </w:rPr>
            </w:pPr>
            <w:r w:rsidRPr="00DE0DB6">
              <w:rPr>
                <w:b/>
                <w:bCs/>
                <w:sz w:val="24"/>
                <w:szCs w:val="24"/>
              </w:rPr>
              <w:t>(2 grupos) presencial</w:t>
            </w: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DE0DB6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</w:t>
            </w:r>
            <w:r w:rsidR="00A1268C"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° Medio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19:00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DE0DB6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>
              <w:rPr>
                <w:rFonts w:ascii="Baskerville Old Face" w:eastAsia="Times New Roman" w:hAnsi="Baskerville Old Face" w:cs="Arial"/>
                <w:color w:val="000000" w:themeColor="dark1"/>
                <w:kern w:val="24"/>
                <w:sz w:val="24"/>
                <w:szCs w:val="24"/>
                <w:lang w:eastAsia="es-ES"/>
              </w:rPr>
              <w:t>Camila Silva</w:t>
            </w: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268C" w:rsidRPr="00A1268C" w:rsidRDefault="00DE0DB6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 xml:space="preserve">2° Básico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268C" w:rsidRPr="00A1268C" w:rsidRDefault="00DE0DB6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19:30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268C" w:rsidRPr="00A1268C" w:rsidRDefault="00DE0DB6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  <w:t>Paula Andaur</w:t>
            </w:r>
          </w:p>
        </w:tc>
      </w:tr>
    </w:tbl>
    <w:p w:rsidR="00C558F1" w:rsidRPr="00FF0B3E" w:rsidRDefault="00C558F1" w:rsidP="00943B50">
      <w:pPr>
        <w:pStyle w:val="Sinespaciado"/>
        <w:jc w:val="both"/>
      </w:pPr>
    </w:p>
    <w:p w:rsidR="00A61A49" w:rsidRDefault="00A61A49" w:rsidP="001D3168">
      <w:pPr>
        <w:pStyle w:val="Sinespaciado"/>
        <w:jc w:val="both"/>
        <w:rPr>
          <w:b/>
        </w:rPr>
      </w:pPr>
    </w:p>
    <w:p w:rsidR="00873700" w:rsidRDefault="00873700" w:rsidP="00943B50">
      <w:pPr>
        <w:pStyle w:val="Sinespaciado"/>
        <w:jc w:val="both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B45624" w:rsidRDefault="00B45624" w:rsidP="001D3168">
      <w:pPr>
        <w:pStyle w:val="Sinespaciado"/>
        <w:jc w:val="center"/>
      </w:pPr>
    </w:p>
    <w:p w:rsidR="00B45624" w:rsidRDefault="00B45624" w:rsidP="001D3168">
      <w:pPr>
        <w:pStyle w:val="Sinespaciado"/>
        <w:jc w:val="center"/>
      </w:pPr>
      <w:bookmarkStart w:id="0" w:name="_GoBack"/>
      <w:bookmarkEnd w:id="0"/>
    </w:p>
    <w:p w:rsidR="00943B50" w:rsidRPr="00DE0DB6" w:rsidRDefault="00940028" w:rsidP="001D3168">
      <w:pPr>
        <w:pStyle w:val="Sinespaciado"/>
        <w:jc w:val="center"/>
        <w:rPr>
          <w:b/>
          <w:bCs/>
        </w:rPr>
      </w:pPr>
      <w:r w:rsidRPr="00DE0DB6">
        <w:rPr>
          <w:b/>
          <w:bCs/>
        </w:rPr>
        <w:t>Agradec</w:t>
      </w:r>
      <w:r w:rsidR="0028198A" w:rsidRPr="00DE0DB6">
        <w:rPr>
          <w:b/>
          <w:bCs/>
        </w:rPr>
        <w:t>iendo tu participación</w:t>
      </w:r>
      <w:r w:rsidR="008B2D81" w:rsidRPr="00DE0DB6">
        <w:rPr>
          <w:b/>
          <w:bCs/>
        </w:rPr>
        <w:t xml:space="preserve"> y</w:t>
      </w:r>
      <w:r w:rsidR="0028198A" w:rsidRPr="00DE0DB6">
        <w:rPr>
          <w:b/>
          <w:bCs/>
        </w:rPr>
        <w:t xml:space="preserve"> </w:t>
      </w:r>
      <w:r w:rsidR="00DE0DB6" w:rsidRPr="00DE0DB6">
        <w:rPr>
          <w:b/>
          <w:bCs/>
        </w:rPr>
        <w:t>compromiso, me</w:t>
      </w:r>
      <w:r w:rsidR="0046128C" w:rsidRPr="00DE0DB6">
        <w:rPr>
          <w:b/>
          <w:bCs/>
        </w:rPr>
        <w:t xml:space="preserve"> despide</w:t>
      </w:r>
      <w:r w:rsidR="00346E9A" w:rsidRPr="00DE0DB6">
        <w:rPr>
          <w:b/>
          <w:bCs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A1268C">
        <w:t xml:space="preserve">del Mar, a </w:t>
      </w:r>
      <w:r w:rsidR="00DE0DB6">
        <w:t>04</w:t>
      </w:r>
      <w:r w:rsidR="00A61A49">
        <w:t xml:space="preserve"> de </w:t>
      </w:r>
      <w:r w:rsidR="00DE0DB6">
        <w:t>marzo</w:t>
      </w:r>
      <w:r w:rsidR="00FC4AAC">
        <w:t xml:space="preserve"> de 202</w:t>
      </w:r>
      <w:r w:rsidR="00DE0DB6">
        <w:t>2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43496"/>
    <w:rsid w:val="00066147"/>
    <w:rsid w:val="000A61CA"/>
    <w:rsid w:val="00111C7F"/>
    <w:rsid w:val="00155809"/>
    <w:rsid w:val="00162AB9"/>
    <w:rsid w:val="00167B3B"/>
    <w:rsid w:val="001D3168"/>
    <w:rsid w:val="00203DD3"/>
    <w:rsid w:val="002245AB"/>
    <w:rsid w:val="0025143D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604E9"/>
    <w:rsid w:val="003849A3"/>
    <w:rsid w:val="00395C3F"/>
    <w:rsid w:val="003D2DFB"/>
    <w:rsid w:val="003F0FD2"/>
    <w:rsid w:val="0042445F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34E75"/>
    <w:rsid w:val="00644B31"/>
    <w:rsid w:val="00713DD0"/>
    <w:rsid w:val="00731376"/>
    <w:rsid w:val="00733ED7"/>
    <w:rsid w:val="00744030"/>
    <w:rsid w:val="00753E25"/>
    <w:rsid w:val="00792F7E"/>
    <w:rsid w:val="007E402E"/>
    <w:rsid w:val="00823CEA"/>
    <w:rsid w:val="008267F8"/>
    <w:rsid w:val="0083083A"/>
    <w:rsid w:val="00853611"/>
    <w:rsid w:val="00865AB1"/>
    <w:rsid w:val="00867CCC"/>
    <w:rsid w:val="00873700"/>
    <w:rsid w:val="008B2D81"/>
    <w:rsid w:val="008D5D19"/>
    <w:rsid w:val="008F346A"/>
    <w:rsid w:val="009039C0"/>
    <w:rsid w:val="00913B8B"/>
    <w:rsid w:val="00940028"/>
    <w:rsid w:val="00943B50"/>
    <w:rsid w:val="00950AE4"/>
    <w:rsid w:val="009D220A"/>
    <w:rsid w:val="009F5618"/>
    <w:rsid w:val="00A1268C"/>
    <w:rsid w:val="00A61A49"/>
    <w:rsid w:val="00AF3EEA"/>
    <w:rsid w:val="00AF47DE"/>
    <w:rsid w:val="00B45624"/>
    <w:rsid w:val="00B46D72"/>
    <w:rsid w:val="00B81E6F"/>
    <w:rsid w:val="00BB0663"/>
    <w:rsid w:val="00C103CA"/>
    <w:rsid w:val="00C558F1"/>
    <w:rsid w:val="00C70C30"/>
    <w:rsid w:val="00CD00B8"/>
    <w:rsid w:val="00CE660A"/>
    <w:rsid w:val="00D006DB"/>
    <w:rsid w:val="00D12453"/>
    <w:rsid w:val="00D3737C"/>
    <w:rsid w:val="00D41C7B"/>
    <w:rsid w:val="00D60D34"/>
    <w:rsid w:val="00D9020F"/>
    <w:rsid w:val="00D90B3B"/>
    <w:rsid w:val="00D927C8"/>
    <w:rsid w:val="00DB306D"/>
    <w:rsid w:val="00DE0DB6"/>
    <w:rsid w:val="00E21000"/>
    <w:rsid w:val="00E74CAA"/>
    <w:rsid w:val="00E84866"/>
    <w:rsid w:val="00EF6C78"/>
    <w:rsid w:val="00F06831"/>
    <w:rsid w:val="00F21474"/>
    <w:rsid w:val="00F370A1"/>
    <w:rsid w:val="00F91E48"/>
    <w:rsid w:val="00F924E3"/>
    <w:rsid w:val="00FA4B46"/>
    <w:rsid w:val="00FA4FA2"/>
    <w:rsid w:val="00FC4AAC"/>
    <w:rsid w:val="00FF0B3E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2022-01-17T17:12:00Z</cp:lastPrinted>
  <dcterms:created xsi:type="dcterms:W3CDTF">2022-03-04T15:39:00Z</dcterms:created>
  <dcterms:modified xsi:type="dcterms:W3CDTF">2022-03-04T15:39:00Z</dcterms:modified>
</cp:coreProperties>
</file>