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F0" w:rsidRPr="002204D3" w:rsidRDefault="002204D3" w:rsidP="002204D3">
      <w:pPr>
        <w:jc w:val="center"/>
        <w:rPr>
          <w:sz w:val="36"/>
        </w:rPr>
      </w:pPr>
      <w:r>
        <w:rPr>
          <w:sz w:val="36"/>
        </w:rPr>
        <w:t xml:space="preserve">BASES O </w:t>
      </w:r>
      <w:r w:rsidR="00DA6FF0" w:rsidRPr="002204D3">
        <w:rPr>
          <w:sz w:val="36"/>
        </w:rPr>
        <w:t>REGLAMENTO DEL BINGO</w:t>
      </w:r>
    </w:p>
    <w:p w:rsidR="00DA6FF0" w:rsidRDefault="00DA6FF0" w:rsidP="00DA6FF0"/>
    <w:p w:rsidR="00DA6FF0" w:rsidRDefault="00DA6FF0" w:rsidP="00DA6FF0">
      <w:r>
        <w:t>1.    Cada jugador tendrá en su poder 4  cartones, cada cartón contiene 24 números cada un</w:t>
      </w:r>
      <w:r w:rsidR="00D747D5">
        <w:t>o. El cartón se adquirirá por correo de la cuenta Friendly.</w:t>
      </w:r>
    </w:p>
    <w:p w:rsidR="00DA6FF0" w:rsidRDefault="00DA6FF0" w:rsidP="00DA6FF0">
      <w:r>
        <w:t>Los números a extraer varían del 01 al 75</w:t>
      </w:r>
      <w:r w:rsidR="00A67A67">
        <w:t xml:space="preserve"> </w:t>
      </w:r>
      <w:r w:rsidR="002204D3">
        <w:t>inclusive.</w:t>
      </w:r>
    </w:p>
    <w:p w:rsidR="00DA6FF0" w:rsidRDefault="00DA6FF0" w:rsidP="00DA6FF0">
      <w:r>
        <w:t>2.    El Bingo se jugará identificando serie y</w:t>
      </w:r>
      <w:r w:rsidR="00A67A67">
        <w:t xml:space="preserve"> </w:t>
      </w:r>
      <w:r>
        <w:t xml:space="preserve">número. Cada serie está estipulada entre la numeración 1 a </w:t>
      </w:r>
      <w:r w:rsidR="00D747D5">
        <w:t>1200</w:t>
      </w:r>
      <w:r>
        <w:t xml:space="preserve"> y secontinuará con una serie diferente</w:t>
      </w:r>
      <w:r w:rsidR="002204D3">
        <w:t xml:space="preserve"> y siempre en orden progresivo.</w:t>
      </w:r>
    </w:p>
    <w:p w:rsidR="00DA6FF0" w:rsidRDefault="00DA6FF0" w:rsidP="00DA6FF0">
      <w:r w:rsidRPr="00A67A67">
        <w:rPr>
          <w:b/>
        </w:rPr>
        <w:t>Importante:</w:t>
      </w:r>
      <w:r>
        <w:t xml:space="preserve"> Si los cartones se llenan incorrectamente</w:t>
      </w:r>
      <w:r w:rsidR="00EB5FAC">
        <w:t xml:space="preserve"> según el juego que corresponde</w:t>
      </w:r>
      <w:r>
        <w:t xml:space="preserve">, </w:t>
      </w:r>
      <w:r w:rsidR="00EB5FAC">
        <w:t>el cartón que es anunciado como letra o línea</w:t>
      </w:r>
      <w:r>
        <w:t>, automá</w:t>
      </w:r>
      <w:r w:rsidR="00EB5FAC">
        <w:t>ticamente se anulará</w:t>
      </w:r>
      <w:r w:rsidR="002204D3">
        <w:t>.</w:t>
      </w:r>
    </w:p>
    <w:p w:rsidR="00DA6FF0" w:rsidRDefault="00DA6FF0" w:rsidP="00DA6FF0">
      <w:r>
        <w:t xml:space="preserve">3.    Lo que se puede formar en cada cartón para obtener premio es </w:t>
      </w:r>
      <w:r w:rsidR="00D747D5">
        <w:t>el siguiente</w:t>
      </w:r>
      <w:r w:rsidR="002204D3">
        <w:t>:</w:t>
      </w:r>
    </w:p>
    <w:p w:rsidR="00DA6FF0" w:rsidRDefault="00DA6FF0" w:rsidP="00DA6FF0">
      <w:r>
        <w:t xml:space="preserve">Líneas: </w:t>
      </w:r>
      <w:r w:rsidR="00D747D5">
        <w:t>Entiéndase</w:t>
      </w:r>
      <w:r>
        <w:t xml:space="preserve"> líneas a la línea de números horizontales. La línea está </w:t>
      </w:r>
      <w:r w:rsidR="006944B6">
        <w:t xml:space="preserve">compuesta por 5 números. El espacio del medio no cuenta como línea.   </w:t>
      </w:r>
    </w:p>
    <w:p w:rsidR="00DA6FF0" w:rsidRDefault="00BF653D" w:rsidP="00DA6FF0">
      <w:r>
        <w:t>Cartón Letra F H S</w:t>
      </w:r>
      <w:r w:rsidR="00DA6FF0">
        <w:t xml:space="preserve">: Cuando </w:t>
      </w:r>
      <w:r>
        <w:t xml:space="preserve">el jugador llene su cartón de </w:t>
      </w:r>
      <w:r w:rsidR="00DA6FF0">
        <w:t xml:space="preserve"> números</w:t>
      </w:r>
      <w:r>
        <w:t xml:space="preserve"> la letra F H o S. en las jugadas 2 ,3 y 4</w:t>
      </w:r>
      <w:r w:rsidR="006944B6">
        <w:t>. (Véase los dibujos)</w:t>
      </w:r>
    </w:p>
    <w:p w:rsidR="006944B6" w:rsidRDefault="006944B6" w:rsidP="00DA6FF0">
      <w:r>
        <w:rPr>
          <w:noProof/>
          <w:lang w:val="es-CL" w:eastAsia="es-CL"/>
        </w:rPr>
        <w:drawing>
          <wp:inline distT="0" distB="0" distL="0" distR="0">
            <wp:extent cx="2161752" cy="81342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20" cy="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6944B6" w:rsidP="00DA6FF0">
      <w:r>
        <w:rPr>
          <w:noProof/>
          <w:lang w:val="es-CL" w:eastAsia="es-CL"/>
        </w:rPr>
        <w:drawing>
          <wp:inline distT="0" distB="0" distL="0" distR="0">
            <wp:extent cx="2120511" cy="78243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92" cy="7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1A1ACE" w:rsidP="00DA6FF0">
      <w:r>
        <w:rPr>
          <w:noProof/>
          <w:lang w:val="es-CL" w:eastAsia="es-CL"/>
        </w:rPr>
        <w:drawing>
          <wp:inline distT="0" distB="0" distL="0" distR="0">
            <wp:extent cx="2126121" cy="795513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14" cy="8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1A1ACE" w:rsidP="00DA6FF0">
      <w:r>
        <w:rPr>
          <w:noProof/>
          <w:lang w:val="es-CL" w:eastAsia="es-CL"/>
        </w:rPr>
        <w:drawing>
          <wp:inline distT="0" distB="0" distL="0" distR="0">
            <wp:extent cx="2122383" cy="7853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97" cy="7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6944B6" w:rsidP="00DA6FF0"/>
    <w:p w:rsidR="008D4B64" w:rsidRDefault="008D4B64" w:rsidP="00DA6FF0"/>
    <w:p w:rsidR="008D4B64" w:rsidRDefault="008D4B64" w:rsidP="00DA6FF0"/>
    <w:p w:rsidR="008D4B64" w:rsidRDefault="008D4B64" w:rsidP="00DA6FF0"/>
    <w:p w:rsidR="001A1ACE" w:rsidRDefault="001A1ACE" w:rsidP="00DA6FF0"/>
    <w:p w:rsidR="001A1ACE" w:rsidRDefault="001A1ACE" w:rsidP="00DA6FF0"/>
    <w:p w:rsidR="00D747D5" w:rsidRDefault="00DA6FF0" w:rsidP="00DA6FF0">
      <w:bookmarkStart w:id="0" w:name="_GoBack"/>
      <w:bookmarkEnd w:id="0"/>
      <w:r>
        <w:lastRenderedPageBreak/>
        <w:t>4.   Tabla de</w:t>
      </w:r>
      <w:r w:rsidR="00A67A67">
        <w:t xml:space="preserve"> </w:t>
      </w:r>
      <w:r>
        <w:t>premios:</w:t>
      </w:r>
    </w:p>
    <w:p w:rsidR="00DA6FF0" w:rsidRDefault="00DA6FF0" w:rsidP="00DA6FF0"/>
    <w:tbl>
      <w:tblPr>
        <w:tblStyle w:val="Tablaconcuadrcula"/>
        <w:tblW w:w="0" w:type="auto"/>
        <w:tblInd w:w="666" w:type="dxa"/>
        <w:tblLook w:val="04A0"/>
      </w:tblPr>
      <w:tblGrid>
        <w:gridCol w:w="4247"/>
        <w:gridCol w:w="2098"/>
      </w:tblGrid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1 LINEA</w:t>
            </w:r>
            <w:r w:rsidR="00BF653D">
              <w:t xml:space="preserve"> HORIZONTAL 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1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F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2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H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3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S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4</w:t>
            </w:r>
            <w:r w:rsidR="00EB5FAC">
              <w:t xml:space="preserve"> sorteo</w:t>
            </w:r>
          </w:p>
        </w:tc>
      </w:tr>
    </w:tbl>
    <w:p w:rsidR="00DA6FF0" w:rsidRDefault="00DA6FF0" w:rsidP="00DA6FF0"/>
    <w:p w:rsidR="00A67A67" w:rsidRDefault="00A67A67" w:rsidP="00DA6FF0">
      <w:r w:rsidRPr="00A67A67">
        <w:rPr>
          <w:noProof/>
          <w:lang w:val="es-CL" w:eastAsia="es-CL"/>
        </w:rPr>
        <w:drawing>
          <wp:inline distT="0" distB="0" distL="0" distR="0">
            <wp:extent cx="1127573" cy="995337"/>
            <wp:effectExtent l="0" t="57150" r="0" b="52413"/>
            <wp:docPr id="10" name="Imagen 6" descr="C:\Users\Profesores03\AppData\Local\Microsoft\Windows\Temporary Internet Files\Content.Word\IMG_01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C:\Users\Profesores03\AppData\Local\Microsoft\Windows\Temporary Internet Files\Content.Word\IMG_0172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427" cy="99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166142" cy="856435"/>
            <wp:effectExtent l="0" t="152400" r="0" b="134165"/>
            <wp:docPr id="1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0896" cy="85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161693" cy="819494"/>
            <wp:effectExtent l="0" t="171450" r="0" b="152056"/>
            <wp:docPr id="6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753" cy="81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115506" cy="944465"/>
            <wp:effectExtent l="0" t="76200" r="0" b="65185"/>
            <wp:docPr id="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8464" cy="94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7A67" w:rsidRDefault="00A67A67" w:rsidP="00DA6FF0"/>
    <w:p w:rsidR="008D4B64" w:rsidRDefault="008D4B64" w:rsidP="008D4B64">
      <w:r>
        <w:t xml:space="preserve">Premios </w:t>
      </w:r>
      <w:r w:rsidR="00A405E4">
        <w:t xml:space="preserve">Sorpresa en </w:t>
      </w:r>
      <w:r>
        <w:t>intermedios al número de cartón.</w:t>
      </w:r>
      <w:r w:rsidR="00A405E4">
        <w:t xml:space="preserve"> N° 0089</w:t>
      </w:r>
    </w:p>
    <w:p w:rsidR="00A67A67" w:rsidRDefault="003F4B38" w:rsidP="00DA6FF0">
      <w:r>
        <w:rPr>
          <w:noProof/>
          <w:lang w:val="es-CL" w:eastAsia="es-CL"/>
        </w:rPr>
        <w:drawing>
          <wp:inline distT="0" distB="0" distL="0" distR="0">
            <wp:extent cx="1697554" cy="1429215"/>
            <wp:effectExtent l="19050" t="0" r="0" b="0"/>
            <wp:docPr id="12" name="Imagen 1" descr="C:\Users\Profesores03\AppData\Local\Microsoft\Windows\Temporary Internet Files\Content.Word\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es03\AppData\Local\Microsoft\Windows\Temporary Internet Files\Content.Word\IMG_01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34" cy="143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B38">
        <w:t xml:space="preserve"> </w:t>
      </w:r>
      <w:r>
        <w:rPr>
          <w:noProof/>
          <w:lang w:val="es-CL" w:eastAsia="es-CL"/>
        </w:rPr>
        <w:drawing>
          <wp:inline distT="0" distB="0" distL="0" distR="0">
            <wp:extent cx="1686334" cy="1396420"/>
            <wp:effectExtent l="19050" t="0" r="9116" b="0"/>
            <wp:docPr id="14" name="Imagen 7" descr="C:\Users\Profesores03\AppData\Local\Microsoft\Windows\Temporary Internet Files\Content.Word\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ores03\AppData\Local\Microsoft\Windows\Temporary Internet Files\Content.Word\IMG_01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28" cy="139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>
            <wp:extent cx="1667546" cy="1396844"/>
            <wp:effectExtent l="19050" t="0" r="8854" b="0"/>
            <wp:docPr id="16" name="Imagen 10" descr="C:\Users\Profesores03\AppData\Local\Microsoft\Windows\Temporary Internet Files\Content.Word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fesores03\AppData\Local\Microsoft\Windows\Temporary Internet Files\Content.Word\IMG_01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41" cy="139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67" w:rsidRDefault="00A67A67" w:rsidP="00DA6FF0"/>
    <w:p w:rsidR="00DA6FF0" w:rsidRDefault="00DA6FF0" w:rsidP="00DA6FF0">
      <w:r>
        <w:t>5.    Cuando cada jugador hace alguna de estas figuras</w:t>
      </w:r>
      <w:r w:rsidR="003F4B38">
        <w:t xml:space="preserve"> </w:t>
      </w:r>
      <w:r>
        <w:t xml:space="preserve">anteriormente ilustradas, debe </w:t>
      </w:r>
      <w:r w:rsidRPr="00B853D6">
        <w:rPr>
          <w:b/>
          <w:sz w:val="32"/>
        </w:rPr>
        <w:t>anunciarlo de inmediato</w:t>
      </w:r>
      <w:r>
        <w:t>. En ese caso</w:t>
      </w:r>
      <w:r w:rsidR="003F4B38">
        <w:t xml:space="preserve"> </w:t>
      </w:r>
      <w:r>
        <w:t>verificar</w:t>
      </w:r>
      <w:r w:rsidR="00B853D6">
        <w:t>emos</w:t>
      </w:r>
      <w:r w:rsidR="003F4B38">
        <w:t xml:space="preserve"> y marcar</w:t>
      </w:r>
      <w:r>
        <w:t xml:space="preserve"> el cartón como ganador. Si el</w:t>
      </w:r>
      <w:r w:rsidR="003F4B38">
        <w:t xml:space="preserve"> </w:t>
      </w:r>
      <w:r>
        <w:t xml:space="preserve">jugador NO anuncia que hizo una línea o </w:t>
      </w:r>
      <w:r w:rsidR="00A405E4">
        <w:t xml:space="preserve">letra </w:t>
      </w:r>
      <w:r>
        <w:t>de inmediato (antes que</w:t>
      </w:r>
      <w:r w:rsidR="003F4B38">
        <w:t xml:space="preserve"> </w:t>
      </w:r>
      <w:r>
        <w:t>salga la próxima bolilla) automáticamente pierde la posibilidad de cobrar el</w:t>
      </w:r>
      <w:r w:rsidR="003F4B38">
        <w:t xml:space="preserve"> </w:t>
      </w:r>
      <w:r w:rsidR="002204D3">
        <w:t>premio.</w:t>
      </w:r>
    </w:p>
    <w:p w:rsidR="00DA6FF0" w:rsidRDefault="00B853D6" w:rsidP="00DA6FF0">
      <w:r>
        <w:t>6. En caso de existir 2 o má</w:t>
      </w:r>
      <w:r w:rsidR="00DA6FF0">
        <w:t>s cartones que hagan“Bingo” en el mismo momento, el premio se dividirá en partes iguales</w:t>
      </w:r>
      <w:r w:rsidR="003F4B38">
        <w:t xml:space="preserve"> </w:t>
      </w:r>
      <w:r w:rsidR="00DA6FF0">
        <w:t>dependiendo del número de g</w:t>
      </w:r>
      <w:r>
        <w:t>anadores con cartón comprobado.</w:t>
      </w:r>
    </w:p>
    <w:p w:rsidR="00932492" w:rsidRDefault="002204D3" w:rsidP="00DA6FF0">
      <w:r>
        <w:t>7</w:t>
      </w:r>
      <w:r w:rsidR="00DA6FF0">
        <w:t>.    Comprobación de</w:t>
      </w:r>
      <w:r w:rsidR="00932492">
        <w:t xml:space="preserve"> premios, una vez que un apoderado</w:t>
      </w:r>
      <w:r w:rsidR="00DA6FF0">
        <w:t xml:space="preserve"> </w:t>
      </w:r>
      <w:r w:rsidR="002B3457">
        <w:t>crea que</w:t>
      </w:r>
      <w:r w:rsidR="00932492">
        <w:t xml:space="preserve"> tiene</w:t>
      </w:r>
      <w:r w:rsidR="00DA6FF0">
        <w:t xml:space="preserve"> premio en</w:t>
      </w:r>
      <w:r w:rsidR="003F4B38">
        <w:t xml:space="preserve"> </w:t>
      </w:r>
      <w:r w:rsidR="00DA6FF0">
        <w:t>su cartón debe de gritar o anunciar en voz alta dicho premio (línea</w:t>
      </w:r>
      <w:r w:rsidR="00A405E4">
        <w:t>, letra</w:t>
      </w:r>
      <w:r w:rsidR="00DA6FF0">
        <w:t xml:space="preserve"> o bingo)</w:t>
      </w:r>
      <w:r w:rsidR="00932492">
        <w:t xml:space="preserve"> </w:t>
      </w:r>
      <w:r w:rsidR="00DA6FF0">
        <w:t xml:space="preserve">para que sea </w:t>
      </w:r>
      <w:r w:rsidR="00932492">
        <w:t>comprobado por  la mesa de control.</w:t>
      </w:r>
      <w:r w:rsidR="00DA6FF0">
        <w:t xml:space="preserve"> </w:t>
      </w:r>
      <w:r w:rsidR="006C78DD">
        <w:t>Si hay un erro</w:t>
      </w:r>
      <w:r w:rsidR="002B3457">
        <w:t>r</w:t>
      </w:r>
      <w:r w:rsidR="006C78DD">
        <w:t xml:space="preserve"> se continúa con el sorteo.</w:t>
      </w:r>
    </w:p>
    <w:p w:rsidR="006C78DD" w:rsidRDefault="002204D3" w:rsidP="00DA6FF0">
      <w:r>
        <w:t>8</w:t>
      </w:r>
      <w:r w:rsidR="00DA6FF0">
        <w:t>.   La entrega de</w:t>
      </w:r>
      <w:r w:rsidR="006C78DD">
        <w:t xml:space="preserve"> </w:t>
      </w:r>
      <w:r w:rsidR="00DA6FF0">
        <w:t xml:space="preserve">premios se </w:t>
      </w:r>
      <w:r w:rsidR="006C78DD">
        <w:t>realizara el lunes 21 de Septiembre en dependencias del colegio entre las 10:00</w:t>
      </w:r>
      <w:r w:rsidR="002B3457">
        <w:t xml:space="preserve"> y 12:00 horas</w:t>
      </w:r>
      <w:r w:rsidR="006C78DD">
        <w:t xml:space="preserve">, </w:t>
      </w:r>
      <w:r w:rsidR="00DA6FF0">
        <w:t>se canjean ÚNICAMENTE con el cartón</w:t>
      </w:r>
      <w:r w:rsidR="006C78DD">
        <w:t xml:space="preserve"> </w:t>
      </w:r>
      <w:r w:rsidR="00DA6FF0">
        <w:t>ganador</w:t>
      </w:r>
      <w:r w:rsidR="006C78DD">
        <w:t xml:space="preserve"> en su celular o impreso.</w:t>
      </w:r>
    </w:p>
    <w:p w:rsidR="00DA6FF0" w:rsidRDefault="002204D3" w:rsidP="00DA6FF0">
      <w:r>
        <w:t>9</w:t>
      </w:r>
      <w:r w:rsidR="00DA6FF0">
        <w:t xml:space="preserve">.  </w:t>
      </w:r>
      <w:r>
        <w:t>La venta de cartones será hasta las 12</w:t>
      </w:r>
      <w:r w:rsidR="006C78DD">
        <w:t>:00 horas</w:t>
      </w:r>
      <w:r>
        <w:t xml:space="preserve"> del día </w:t>
      </w:r>
      <w:r w:rsidR="006C78DD">
        <w:t xml:space="preserve">viernes </w:t>
      </w:r>
      <w:r>
        <w:t>11 de Setiembre 2020</w:t>
      </w:r>
      <w:r w:rsidR="006C78DD">
        <w:t>.</w:t>
      </w:r>
    </w:p>
    <w:p w:rsidR="00DA6FF0" w:rsidRDefault="002204D3" w:rsidP="00DA6FF0">
      <w:r>
        <w:t xml:space="preserve">10.  La </w:t>
      </w:r>
      <w:r w:rsidR="00DA6FF0">
        <w:t>organizadora</w:t>
      </w:r>
      <w:r>
        <w:t xml:space="preserve"> del Bingo</w:t>
      </w:r>
      <w:r w:rsidR="00DA6FF0">
        <w:t xml:space="preserve"> se reserva el derecho a cambiar o modificar las</w:t>
      </w:r>
      <w:r w:rsidR="006C78DD">
        <w:t xml:space="preserve"> </w:t>
      </w:r>
      <w:r w:rsidR="00DA6FF0">
        <w:t>reglas del Bingo sin previo aviso.</w:t>
      </w:r>
    </w:p>
    <w:p w:rsidR="00A405E4" w:rsidRDefault="00A405E4" w:rsidP="00DA6FF0"/>
    <w:p w:rsidR="00A405E4" w:rsidRDefault="00A405E4" w:rsidP="00A405E4">
      <w:pPr>
        <w:ind w:left="720"/>
        <w:rPr>
          <w:lang w:val="es-CL"/>
        </w:rPr>
      </w:pPr>
      <w:r>
        <w:rPr>
          <w:lang w:val="es-CL"/>
        </w:rPr>
        <w:lastRenderedPageBreak/>
        <w:t>Resumen: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Fecha del Bingo:  Viernes 11 de Septiembre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Horario:  18:00 horas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Sistema: Ingreso al Bingo por correo Institucional de la Plataforma MT</w:t>
      </w:r>
    </w:p>
    <w:p w:rsidR="00707FC5" w:rsidRDefault="00EB5FAC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>Animador</w:t>
      </w:r>
      <w:r w:rsidR="00A405E4" w:rsidRPr="00EB5FAC">
        <w:rPr>
          <w:lang w:val="es-CL"/>
        </w:rPr>
        <w:t>:  Leonardo Soto</w:t>
      </w:r>
    </w:p>
    <w:p w:rsidR="00A405E4" w:rsidRPr="00EB5FAC" w:rsidRDefault="00A405E4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Mesa de control Guillermo </w:t>
      </w:r>
      <w:proofErr w:type="spellStart"/>
      <w:r>
        <w:rPr>
          <w:lang w:val="es-CL"/>
        </w:rPr>
        <w:t>Alvarez</w:t>
      </w:r>
      <w:proofErr w:type="spellEnd"/>
      <w:r>
        <w:rPr>
          <w:lang w:val="es-CL"/>
        </w:rPr>
        <w:t xml:space="preserve"> y Jorge Vera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Entrega de premios:  Lunes 21 de Septiembre (10:00 a 12:00 horas)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Valor de los cartones: $ 2000 por 4 sorteos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 xml:space="preserve">Venta de cartones: por  cuenta RUT N° 10729314-0, Correo electrónico   </w:t>
      </w:r>
      <w:hyperlink r:id="rId16" w:history="1">
        <w:r w:rsidRPr="00EB5FAC">
          <w:rPr>
            <w:rStyle w:val="Hipervnculo"/>
            <w:lang w:val="es-CL"/>
          </w:rPr>
          <w:t>eurrutiau1@gmail.com</w:t>
        </w:r>
      </w:hyperlink>
      <w:r w:rsidRPr="00EB5FAC">
        <w:rPr>
          <w:u w:val="single"/>
          <w:lang w:val="es-CL"/>
        </w:rPr>
        <w:t xml:space="preserve"> </w:t>
      </w:r>
    </w:p>
    <w:p w:rsidR="00707FC5" w:rsidRPr="00EB5FAC" w:rsidRDefault="00EB5FAC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Envió: </w:t>
      </w:r>
      <w:r w:rsidR="00A405E4" w:rsidRPr="00EB5FAC">
        <w:rPr>
          <w:lang w:val="es-CL"/>
        </w:rPr>
        <w:t xml:space="preserve">Don Jorge Vera enviara los </w:t>
      </w:r>
      <w:r w:rsidR="00A405E4">
        <w:rPr>
          <w:lang w:val="es-CL"/>
        </w:rPr>
        <w:t>4 cartones al correo del alumno (TELEFONO 983420714)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 xml:space="preserve">Se venderán cartones hasta las 12:00 horas del viernes 11 de Septiembre. </w:t>
      </w:r>
    </w:p>
    <w:p w:rsidR="00EB5FAC" w:rsidRPr="00EB5FAC" w:rsidRDefault="00EB5FAC" w:rsidP="00EB5FAC">
      <w:pPr>
        <w:ind w:left="720"/>
        <w:rPr>
          <w:lang w:val="es-CL"/>
        </w:rPr>
      </w:pPr>
    </w:p>
    <w:p w:rsidR="00EB5FAC" w:rsidRDefault="00A405E4" w:rsidP="00DA6FF0">
      <w:r>
        <w:rPr>
          <w:lang w:val="es-CL"/>
        </w:rPr>
        <w:t xml:space="preserve">Agradeciendo </w:t>
      </w:r>
      <w:r>
        <w:t>su participación se despide atentamente</w:t>
      </w:r>
    </w:p>
    <w:p w:rsidR="00925BFF" w:rsidRDefault="00925BFF" w:rsidP="00DA6FF0"/>
    <w:p w:rsidR="00925BFF" w:rsidRPr="00DA6FF0" w:rsidRDefault="00925BFF" w:rsidP="00DA6FF0">
      <w:r>
        <w:t>Comisión Organizadora del Bingo</w:t>
      </w:r>
    </w:p>
    <w:sectPr w:rsidR="00925BFF" w:rsidRPr="00DA6FF0" w:rsidSect="0093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C277AA"/>
    <w:multiLevelType w:val="hybridMultilevel"/>
    <w:tmpl w:val="16644186"/>
    <w:lvl w:ilvl="0" w:tplc="41ACDB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EC7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8E5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4DF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C22E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7C4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6A1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2B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9A8B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A6FF0"/>
    <w:rsid w:val="00100AF1"/>
    <w:rsid w:val="001A1ACE"/>
    <w:rsid w:val="002204D3"/>
    <w:rsid w:val="002B3457"/>
    <w:rsid w:val="003F4B38"/>
    <w:rsid w:val="006944B6"/>
    <w:rsid w:val="006C78DD"/>
    <w:rsid w:val="006D2F2E"/>
    <w:rsid w:val="00707FC5"/>
    <w:rsid w:val="007B2CE0"/>
    <w:rsid w:val="007B47E5"/>
    <w:rsid w:val="008D4B64"/>
    <w:rsid w:val="008F2CA8"/>
    <w:rsid w:val="00925BFF"/>
    <w:rsid w:val="00932492"/>
    <w:rsid w:val="00933F47"/>
    <w:rsid w:val="009C38C9"/>
    <w:rsid w:val="00A405E4"/>
    <w:rsid w:val="00A67A67"/>
    <w:rsid w:val="00A946A9"/>
    <w:rsid w:val="00B32CEC"/>
    <w:rsid w:val="00B853D6"/>
    <w:rsid w:val="00BF653D"/>
    <w:rsid w:val="00D747D5"/>
    <w:rsid w:val="00DA6FF0"/>
    <w:rsid w:val="00DD24C4"/>
    <w:rsid w:val="00EB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A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5F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02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38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49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0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59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88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5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41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urrutiau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7 Plus</dc:creator>
  <cp:lastModifiedBy>lily</cp:lastModifiedBy>
  <cp:revision>2</cp:revision>
  <dcterms:created xsi:type="dcterms:W3CDTF">2020-09-09T17:03:00Z</dcterms:created>
  <dcterms:modified xsi:type="dcterms:W3CDTF">2020-09-09T17:03:00Z</dcterms:modified>
</cp:coreProperties>
</file>